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6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F12397" w:rsidRPr="009611B6" w:rsidRDefault="00E03D04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</w:t>
      </w:r>
      <w:r w:rsidR="00F12397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397" w:rsidRDefault="00F12397" w:rsidP="009611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11B6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A93C3B" w:rsidRPr="009611B6" w:rsidRDefault="00A93C3B" w:rsidP="009611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C3B" w:rsidRDefault="00A93C3B" w:rsidP="00A93C3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2013 г. №  3/24-86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>с.Белогорное</w:t>
      </w:r>
    </w:p>
    <w:p w:rsidR="009611B6" w:rsidRPr="009611B6" w:rsidRDefault="009611B6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11B6" w:rsidRPr="009611B6" w:rsidTr="009611B6">
        <w:tc>
          <w:tcPr>
            <w:tcW w:w="5070" w:type="dxa"/>
          </w:tcPr>
          <w:p w:rsidR="009611B6" w:rsidRPr="009611B6" w:rsidRDefault="009611B6" w:rsidP="009611B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предоставлении иных межбюджетных трансфертов из бюджета </w:t>
            </w:r>
            <w:r w:rsidR="00E03D04">
              <w:rPr>
                <w:rFonts w:ascii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</w:tbl>
    <w:p w:rsidR="009611B6" w:rsidRPr="009611B6" w:rsidRDefault="009611B6" w:rsidP="009611B6">
      <w:pPr>
        <w:pStyle w:val="Iacaaieacaeiia"/>
        <w:spacing w:after="0"/>
        <w:ind w:firstLine="709"/>
        <w:contextualSpacing/>
        <w:jc w:val="both"/>
        <w:rPr>
          <w:b w:val="0"/>
          <w:sz w:val="28"/>
          <w:szCs w:val="28"/>
        </w:rPr>
      </w:pPr>
    </w:p>
    <w:p w:rsidR="00F12397" w:rsidRPr="009611B6" w:rsidRDefault="00F12397" w:rsidP="009611B6">
      <w:pPr>
        <w:pStyle w:val="Iacaaieacaeiia"/>
        <w:spacing w:after="0"/>
        <w:ind w:firstLine="709"/>
        <w:contextualSpacing/>
        <w:jc w:val="both"/>
        <w:rPr>
          <w:b w:val="0"/>
          <w:bCs/>
          <w:sz w:val="28"/>
          <w:szCs w:val="28"/>
        </w:rPr>
      </w:pPr>
      <w:r w:rsidRPr="009611B6">
        <w:rPr>
          <w:b w:val="0"/>
          <w:sz w:val="28"/>
          <w:szCs w:val="28"/>
        </w:rPr>
        <w:t xml:space="preserve">В соответствии </w:t>
      </w:r>
      <w:r w:rsidR="00CC2928" w:rsidRPr="009611B6">
        <w:rPr>
          <w:b w:val="0"/>
          <w:sz w:val="28"/>
          <w:szCs w:val="28"/>
        </w:rPr>
        <w:t xml:space="preserve">со </w:t>
      </w:r>
      <w:hyperlink r:id="rId7" w:history="1">
        <w:r w:rsidR="00CC2928" w:rsidRPr="009611B6">
          <w:rPr>
            <w:b w:val="0"/>
            <w:sz w:val="28"/>
            <w:szCs w:val="28"/>
          </w:rPr>
          <w:t>статьями 142</w:t>
        </w:r>
      </w:hyperlink>
      <w:r w:rsidR="00CC2928" w:rsidRPr="009611B6">
        <w:rPr>
          <w:b w:val="0"/>
          <w:sz w:val="28"/>
          <w:szCs w:val="28"/>
        </w:rPr>
        <w:t xml:space="preserve">, </w:t>
      </w:r>
      <w:hyperlink r:id="rId8" w:history="1">
        <w:r w:rsidR="00CC2928" w:rsidRPr="009611B6">
          <w:rPr>
            <w:b w:val="0"/>
            <w:sz w:val="28"/>
            <w:szCs w:val="28"/>
          </w:rPr>
          <w:t>142.5</w:t>
        </w:r>
      </w:hyperlink>
      <w:r w:rsidR="00CC2928" w:rsidRPr="009611B6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C2928" w:rsidRPr="009611B6">
          <w:rPr>
            <w:b w:val="0"/>
            <w:sz w:val="28"/>
            <w:szCs w:val="28"/>
          </w:rPr>
          <w:t>частью 4 статьи 15</w:t>
        </w:r>
      </w:hyperlink>
      <w:r w:rsidR="00CC2928" w:rsidRPr="009611B6">
        <w:rPr>
          <w:b w:val="0"/>
          <w:sz w:val="28"/>
          <w:szCs w:val="28"/>
        </w:rPr>
        <w:t xml:space="preserve"> Федерального закона о</w:t>
      </w:r>
      <w:r w:rsidR="009611B6">
        <w:rPr>
          <w:b w:val="0"/>
          <w:sz w:val="28"/>
          <w:szCs w:val="28"/>
        </w:rPr>
        <w:t>т 6 октября 2003 года № 131-Ф3 «</w:t>
      </w:r>
      <w:r w:rsidR="00CC2928" w:rsidRPr="009611B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1B6">
        <w:rPr>
          <w:b w:val="0"/>
          <w:sz w:val="28"/>
          <w:szCs w:val="28"/>
        </w:rPr>
        <w:t>»</w:t>
      </w:r>
      <w:r w:rsidR="00CC2928" w:rsidRPr="009611B6">
        <w:rPr>
          <w:b w:val="0"/>
          <w:sz w:val="28"/>
          <w:szCs w:val="28"/>
        </w:rPr>
        <w:t>,</w:t>
      </w:r>
      <w:r w:rsidR="00343C8D" w:rsidRPr="009611B6">
        <w:rPr>
          <w:b w:val="0"/>
          <w:sz w:val="28"/>
          <w:szCs w:val="28"/>
        </w:rPr>
        <w:t xml:space="preserve"> </w:t>
      </w:r>
      <w:r w:rsidR="00220138" w:rsidRPr="009611B6">
        <w:rPr>
          <w:b w:val="0"/>
          <w:sz w:val="28"/>
          <w:szCs w:val="28"/>
        </w:rPr>
        <w:t>ст.</w:t>
      </w:r>
      <w:r w:rsidR="00D7778B">
        <w:rPr>
          <w:b w:val="0"/>
          <w:sz w:val="28"/>
          <w:szCs w:val="28"/>
        </w:rPr>
        <w:t>22</w:t>
      </w:r>
      <w:r w:rsidR="00220138" w:rsidRPr="009611B6">
        <w:rPr>
          <w:b w:val="0"/>
          <w:sz w:val="28"/>
          <w:szCs w:val="28"/>
        </w:rPr>
        <w:t xml:space="preserve"> Устава </w:t>
      </w:r>
      <w:r w:rsidR="00E03D04">
        <w:rPr>
          <w:b w:val="0"/>
          <w:sz w:val="28"/>
          <w:szCs w:val="28"/>
        </w:rPr>
        <w:t>Белогорновского</w:t>
      </w:r>
      <w:r w:rsidR="00220138" w:rsidRPr="009611B6">
        <w:rPr>
          <w:b w:val="0"/>
          <w:sz w:val="28"/>
          <w:szCs w:val="28"/>
        </w:rPr>
        <w:t xml:space="preserve"> </w:t>
      </w:r>
      <w:r w:rsidRPr="009611B6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E03D04">
        <w:rPr>
          <w:b w:val="0"/>
          <w:sz w:val="28"/>
          <w:szCs w:val="28"/>
        </w:rPr>
        <w:t>Белогорновского</w:t>
      </w:r>
      <w:r w:rsidRPr="009611B6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9611B6" w:rsidRDefault="00F12397" w:rsidP="009611B6">
      <w:pPr>
        <w:pStyle w:val="Iacaaieacaeiia"/>
        <w:spacing w:after="0"/>
        <w:contextualSpacing/>
        <w:rPr>
          <w:sz w:val="28"/>
          <w:szCs w:val="28"/>
        </w:rPr>
      </w:pPr>
      <w:r w:rsidRPr="009611B6">
        <w:rPr>
          <w:sz w:val="28"/>
          <w:szCs w:val="28"/>
        </w:rPr>
        <w:t>Р Е Ш И Л: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11B6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961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A32258" w:rsidRPr="009611B6" w:rsidRDefault="00DE458B" w:rsidP="009611B6">
      <w:pPr>
        <w:pStyle w:val="Oaenoaieoiaioa"/>
        <w:ind w:firstLine="709"/>
        <w:contextualSpacing/>
        <w:rPr>
          <w:szCs w:val="28"/>
        </w:rPr>
      </w:pPr>
      <w:bookmarkStart w:id="1" w:name="sub_2"/>
      <w:bookmarkEnd w:id="0"/>
      <w:r w:rsidRPr="009611B6">
        <w:rPr>
          <w:szCs w:val="28"/>
        </w:rPr>
        <w:t xml:space="preserve">2. </w:t>
      </w:r>
      <w:bookmarkStart w:id="2" w:name="sub_3"/>
      <w:bookmarkEnd w:id="1"/>
      <w:r w:rsidR="00A32258" w:rsidRPr="009611B6">
        <w:rPr>
          <w:szCs w:val="28"/>
        </w:rPr>
        <w:t xml:space="preserve">Контроль за выполнением настоящего Решения возложить на  Главу </w:t>
      </w:r>
      <w:r w:rsidR="00E03D04">
        <w:rPr>
          <w:szCs w:val="28"/>
        </w:rPr>
        <w:t>Белогорновского</w:t>
      </w:r>
      <w:r w:rsidR="00A32258" w:rsidRPr="009611B6">
        <w:rPr>
          <w:szCs w:val="28"/>
        </w:rPr>
        <w:t xml:space="preserve"> муниципального образования.</w:t>
      </w:r>
    </w:p>
    <w:p w:rsidR="00A32258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9611B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611B6">
        <w:rPr>
          <w:rFonts w:ascii="Times New Roman" w:hAnsi="Times New Roman" w:cs="Times New Roman"/>
          <w:sz w:val="28"/>
          <w:szCs w:val="28"/>
        </w:rPr>
        <w:t>о дня его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0D4823">
        <w:rPr>
          <w:rFonts w:ascii="Times New Roman" w:hAnsi="Times New Roman" w:cs="Times New Roman"/>
          <w:sz w:val="28"/>
          <w:szCs w:val="28"/>
        </w:rPr>
        <w:t>,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9611B6" w:rsidRDefault="000D4823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3D04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8B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03D04">
        <w:rPr>
          <w:rFonts w:ascii="Times New Roman" w:hAnsi="Times New Roman" w:cs="Times New Roman"/>
          <w:b/>
          <w:sz w:val="28"/>
          <w:szCs w:val="28"/>
        </w:rPr>
        <w:t>М.Г.Большакова</w:t>
      </w: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9611B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3"/>
    <w:p w:rsid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9611B6">
          <w:rPr>
            <w:rFonts w:ascii="Times New Roman" w:hAnsi="Times New Roman" w:cs="Times New Roman"/>
            <w:bCs/>
            <w:sz w:val="24"/>
            <w:szCs w:val="24"/>
          </w:rPr>
          <w:t>решению</w:t>
        </w:r>
      </w:hyperlink>
      <w:r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123" w:rsidRPr="009611B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E03D04">
        <w:rPr>
          <w:rFonts w:ascii="Times New Roman" w:hAnsi="Times New Roman" w:cs="Times New Roman"/>
          <w:bCs/>
          <w:sz w:val="24"/>
          <w:szCs w:val="24"/>
        </w:rPr>
        <w:t>Белогорновского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т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C3B">
        <w:rPr>
          <w:rFonts w:ascii="Times New Roman" w:hAnsi="Times New Roman" w:cs="Times New Roman"/>
          <w:bCs/>
          <w:sz w:val="24"/>
          <w:szCs w:val="24"/>
        </w:rPr>
        <w:t>25.03.</w:t>
      </w:r>
      <w:r>
        <w:rPr>
          <w:rFonts w:ascii="Times New Roman" w:hAnsi="Times New Roman" w:cs="Times New Roman"/>
          <w:bCs/>
          <w:sz w:val="24"/>
          <w:szCs w:val="24"/>
        </w:rPr>
        <w:t>2013 г.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 </w:t>
      </w:r>
      <w:r w:rsidR="00A93C3B">
        <w:rPr>
          <w:rFonts w:ascii="Times New Roman" w:hAnsi="Times New Roman" w:cs="Times New Roman"/>
          <w:bCs/>
          <w:sz w:val="24"/>
          <w:szCs w:val="24"/>
        </w:rPr>
        <w:t>3/24-86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611B6" w:rsidRPr="006E191C" w:rsidRDefault="00DE458B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иных межбюджетных трансфертов из бюджета </w:t>
      </w:r>
      <w:r w:rsidR="00E03D04">
        <w:rPr>
          <w:rFonts w:ascii="Times New Roman" w:hAnsi="Times New Roman" w:cs="Times New Roman"/>
          <w:b/>
          <w:bCs/>
          <w:sz w:val="28"/>
          <w:szCs w:val="28"/>
        </w:rPr>
        <w:t>Белогорновского</w:t>
      </w:r>
      <w:r w:rsidR="0068742F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E458B" w:rsidRPr="006E191C" w:rsidRDefault="0068742F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r w:rsidR="00DE458B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9611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9611B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9611B6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11B6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0F8A" w:rsidRPr="009611B6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9611B6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0D4823">
        <w:rPr>
          <w:rFonts w:ascii="Times New Roman" w:hAnsi="Times New Roman" w:cs="Times New Roman"/>
          <w:sz w:val="28"/>
          <w:szCs w:val="28"/>
        </w:rPr>
        <w:t>т 6 октября 2003 года N 131-Ф3 «</w:t>
      </w:r>
      <w:r w:rsidR="00280F8A" w:rsidRPr="009611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4823">
        <w:rPr>
          <w:rFonts w:ascii="Times New Roman" w:hAnsi="Times New Roman" w:cs="Times New Roman"/>
          <w:sz w:val="28"/>
          <w:szCs w:val="28"/>
        </w:rPr>
        <w:t>»</w:t>
      </w:r>
      <w:r w:rsidRPr="009611B6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9611B6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9611B6">
        <w:rPr>
          <w:rFonts w:ascii="Times New Roman" w:hAnsi="Times New Roman" w:cs="Times New Roman"/>
          <w:sz w:val="28"/>
          <w:szCs w:val="28"/>
        </w:rPr>
        <w:t>1.3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9611B6">
        <w:rPr>
          <w:rFonts w:ascii="Times New Roman" w:hAnsi="Times New Roman" w:cs="Times New Roman"/>
          <w:sz w:val="28"/>
          <w:szCs w:val="28"/>
        </w:rPr>
        <w:t>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9611B6">
        <w:rPr>
          <w:rFonts w:ascii="Times New Roman" w:hAnsi="Times New Roman" w:cs="Times New Roman"/>
          <w:sz w:val="28"/>
          <w:szCs w:val="28"/>
        </w:rPr>
        <w:t>1.4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Pr="009611B6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9611B6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</w:t>
      </w:r>
      <w:r w:rsidR="006F4754">
        <w:rPr>
          <w:rFonts w:ascii="Times New Roman" w:hAnsi="Times New Roman" w:cs="Times New Roman"/>
          <w:sz w:val="28"/>
          <w:szCs w:val="28"/>
        </w:rPr>
        <w:t>,</w:t>
      </w:r>
      <w:r w:rsidR="009B51F3" w:rsidRPr="009611B6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передаче полномочий, исходя из объема переданных полномочий.</w:t>
      </w:r>
    </w:p>
    <w:p w:rsidR="00ED30B1" w:rsidRPr="009611B6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6F4754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="00636287"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9611B6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6F4754">
        <w:rPr>
          <w:rFonts w:ascii="Times New Roman" w:hAnsi="Times New Roman" w:cs="Times New Roman"/>
          <w:sz w:val="28"/>
          <w:szCs w:val="28"/>
        </w:rPr>
        <w:t>ю</w:t>
      </w:r>
      <w:r w:rsidRPr="009611B6">
        <w:rPr>
          <w:rFonts w:ascii="Times New Roman" w:hAnsi="Times New Roman" w:cs="Times New Roman"/>
          <w:sz w:val="28"/>
          <w:szCs w:val="28"/>
        </w:rPr>
        <w:t>тся бюджету района</w:t>
      </w:r>
      <w:bookmarkEnd w:id="8"/>
      <w:r w:rsidR="00FF145A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9611B6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</w:p>
    <w:p w:rsidR="006F4754" w:rsidRDefault="006F4754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Default="00DE458B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иных межбюджетных трансфертов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bookmarkEnd w:id="9"/>
      <w:r w:rsidRPr="009611B6">
        <w:rPr>
          <w:rFonts w:ascii="Times New Roman" w:hAnsi="Times New Roman" w:cs="Times New Roman"/>
          <w:sz w:val="28"/>
          <w:szCs w:val="28"/>
        </w:rPr>
        <w:t>3.1.</w:t>
      </w:r>
      <w:r w:rsidR="00196123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33212B" w:rsidRPr="009611B6" w:rsidRDefault="00DA155A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3.2</w:t>
      </w:r>
      <w:r w:rsidR="0033212B" w:rsidRPr="009611B6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9611B6" w:rsidRDefault="00196123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="0033212B" w:rsidRPr="009611B6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9611B6">
        <w:rPr>
          <w:rFonts w:ascii="Times New Roman" w:hAnsi="Times New Roman" w:cs="Times New Roman"/>
          <w:sz w:val="28"/>
          <w:szCs w:val="28"/>
        </w:rPr>
        <w:t xml:space="preserve"> «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Доходы, распределяемые органами Федерального казначейства между 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9611B6">
        <w:rPr>
          <w:rFonts w:ascii="Times New Roman" w:hAnsi="Times New Roman" w:cs="Times New Roman"/>
          <w:sz w:val="28"/>
          <w:szCs w:val="28"/>
        </w:rPr>
        <w:t>бюджетной системы РФ</w:t>
      </w:r>
      <w:r w:rsidR="009611B6">
        <w:rPr>
          <w:rFonts w:ascii="Times New Roman" w:hAnsi="Times New Roman" w:cs="Times New Roman"/>
          <w:sz w:val="28"/>
          <w:szCs w:val="28"/>
        </w:rPr>
        <w:t>»</w:t>
      </w:r>
      <w:r w:rsidR="0033212B" w:rsidRPr="009611B6">
        <w:rPr>
          <w:rFonts w:ascii="Times New Roman" w:hAnsi="Times New Roman" w:cs="Times New Roman"/>
          <w:sz w:val="28"/>
          <w:szCs w:val="28"/>
        </w:rPr>
        <w:t>, для последующего перечисления в установленном порядке на единый счет бюджета муниципального района.</w:t>
      </w:r>
    </w:p>
    <w:p w:rsidR="0033212B" w:rsidRPr="009611B6" w:rsidRDefault="0033212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4</w:t>
      </w:r>
      <w:r w:rsidRPr="009611B6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9611B6" w:rsidRDefault="0033212B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5</w:t>
      </w:r>
      <w:r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9611B6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6F4754">
        <w:rPr>
          <w:rFonts w:ascii="Times New Roman" w:hAnsi="Times New Roman" w:cs="Times New Roman"/>
          <w:sz w:val="28"/>
          <w:szCs w:val="28"/>
        </w:rPr>
        <w:t>,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подлежат использованию в очеред</w:t>
      </w:r>
      <w:r w:rsidR="006F4754">
        <w:rPr>
          <w:rFonts w:ascii="Times New Roman" w:hAnsi="Times New Roman" w:cs="Times New Roman"/>
          <w:sz w:val="28"/>
          <w:szCs w:val="28"/>
        </w:rPr>
        <w:t xml:space="preserve">ном финансовом году на те </w:t>
      </w:r>
      <w:r w:rsidR="003609E4" w:rsidRPr="009611B6">
        <w:rPr>
          <w:rFonts w:ascii="Times New Roman" w:hAnsi="Times New Roman" w:cs="Times New Roman"/>
          <w:sz w:val="28"/>
          <w:szCs w:val="28"/>
        </w:rPr>
        <w:t>же цели.</w:t>
      </w:r>
    </w:p>
    <w:bookmarkEnd w:id="12"/>
    <w:p w:rsidR="00CD1764" w:rsidRPr="009611B6" w:rsidRDefault="00CD1764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E03D04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средств в порядке, установленном законодательством Российской Федерации.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3D04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D04" w:rsidRPr="009611B6" w:rsidRDefault="00E03D04" w:rsidP="00E03D04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М.Г.Большакова</w:t>
      </w:r>
    </w:p>
    <w:p w:rsidR="00567E4B" w:rsidRPr="009611B6" w:rsidRDefault="00567E4B" w:rsidP="00961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sectPr w:rsidR="00567E4B" w:rsidRPr="009611B6" w:rsidSect="00D7778B">
      <w:footerReference w:type="default" r:id="rId15"/>
      <w:pgSz w:w="11900" w:h="16800"/>
      <w:pgMar w:top="1134" w:right="851" w:bottom="1134" w:left="1701" w:header="72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0F" w:rsidRDefault="00AA0F0F" w:rsidP="00D7778B">
      <w:pPr>
        <w:spacing w:after="0" w:line="240" w:lineRule="auto"/>
      </w:pPr>
      <w:r>
        <w:separator/>
      </w:r>
    </w:p>
  </w:endnote>
  <w:endnote w:type="continuationSeparator" w:id="1">
    <w:p w:rsidR="00AA0F0F" w:rsidRDefault="00AA0F0F" w:rsidP="00D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4844"/>
      <w:docPartObj>
        <w:docPartGallery w:val="Page Numbers (Bottom of Page)"/>
        <w:docPartUnique/>
      </w:docPartObj>
    </w:sdtPr>
    <w:sdtContent>
      <w:p w:rsidR="00D7778B" w:rsidRDefault="00371197">
        <w:pPr>
          <w:pStyle w:val="ad"/>
        </w:pPr>
        <w:r w:rsidRPr="00D7778B">
          <w:rPr>
            <w:rFonts w:ascii="Times New Roman" w:hAnsi="Times New Roman" w:cs="Times New Roman"/>
          </w:rPr>
          <w:fldChar w:fldCharType="begin"/>
        </w:r>
        <w:r w:rsidR="00D7778B" w:rsidRPr="00D7778B">
          <w:rPr>
            <w:rFonts w:ascii="Times New Roman" w:hAnsi="Times New Roman" w:cs="Times New Roman"/>
          </w:rPr>
          <w:instrText xml:space="preserve"> PAGE   \* MERGEFORMAT </w:instrText>
        </w:r>
        <w:r w:rsidRPr="00D7778B">
          <w:rPr>
            <w:rFonts w:ascii="Times New Roman" w:hAnsi="Times New Roman" w:cs="Times New Roman"/>
          </w:rPr>
          <w:fldChar w:fldCharType="separate"/>
        </w:r>
        <w:r w:rsidR="006F4754">
          <w:rPr>
            <w:rFonts w:ascii="Times New Roman" w:hAnsi="Times New Roman" w:cs="Times New Roman"/>
            <w:noProof/>
          </w:rPr>
          <w:t>2</w:t>
        </w:r>
        <w:r w:rsidRPr="00D7778B">
          <w:rPr>
            <w:rFonts w:ascii="Times New Roman" w:hAnsi="Times New Roman" w:cs="Times New Roman"/>
          </w:rPr>
          <w:fldChar w:fldCharType="end"/>
        </w:r>
      </w:p>
    </w:sdtContent>
  </w:sdt>
  <w:p w:rsidR="00D7778B" w:rsidRDefault="00D777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0F" w:rsidRDefault="00AA0F0F" w:rsidP="00D7778B">
      <w:pPr>
        <w:spacing w:after="0" w:line="240" w:lineRule="auto"/>
      </w:pPr>
      <w:r>
        <w:separator/>
      </w:r>
    </w:p>
  </w:footnote>
  <w:footnote w:type="continuationSeparator" w:id="1">
    <w:p w:rsidR="00AA0F0F" w:rsidRDefault="00AA0F0F" w:rsidP="00D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4823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197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6687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91C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4754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1B6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C3B"/>
    <w:rsid w:val="00A93FD1"/>
    <w:rsid w:val="00A95D03"/>
    <w:rsid w:val="00A96C43"/>
    <w:rsid w:val="00A9736F"/>
    <w:rsid w:val="00A979FD"/>
    <w:rsid w:val="00AA0332"/>
    <w:rsid w:val="00AA0D20"/>
    <w:rsid w:val="00AA0F0F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1BA2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146"/>
    <w:rsid w:val="00D402F4"/>
    <w:rsid w:val="00D404DB"/>
    <w:rsid w:val="00D4073E"/>
    <w:rsid w:val="00D40E84"/>
    <w:rsid w:val="00D414F8"/>
    <w:rsid w:val="00D42BC8"/>
    <w:rsid w:val="00D42C2B"/>
    <w:rsid w:val="00D4317E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7778B"/>
    <w:rsid w:val="00D81581"/>
    <w:rsid w:val="00D81B32"/>
    <w:rsid w:val="00D8308F"/>
    <w:rsid w:val="00D83A19"/>
    <w:rsid w:val="00D84AC4"/>
    <w:rsid w:val="00D851D8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3D04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87EE2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table" w:styleId="aa">
    <w:name w:val="Table Grid"/>
    <w:basedOn w:val="a1"/>
    <w:uiPriority w:val="59"/>
    <w:rsid w:val="0096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778B"/>
  </w:style>
  <w:style w:type="paragraph" w:styleId="ad">
    <w:name w:val="footer"/>
    <w:basedOn w:val="a"/>
    <w:link w:val="ae"/>
    <w:uiPriority w:val="99"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23</cp:revision>
  <cp:lastPrinted>2013-03-18T07:40:00Z</cp:lastPrinted>
  <dcterms:created xsi:type="dcterms:W3CDTF">2013-03-01T05:30:00Z</dcterms:created>
  <dcterms:modified xsi:type="dcterms:W3CDTF">2013-03-26T13:53:00Z</dcterms:modified>
</cp:coreProperties>
</file>